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982" w:rsidRPr="005C5C33" w:rsidRDefault="00EC4982" w:rsidP="005C5C3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5C3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103C54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##" style="width:25.5pt;height:45pt;visibility:visible">
            <v:imagedata r:id="rId5" o:title="" blacklevel="3932f"/>
          </v:shape>
        </w:pict>
      </w:r>
    </w:p>
    <w:p w:rsidR="00EC4982" w:rsidRPr="005C5C33" w:rsidRDefault="00EC4982" w:rsidP="005C5C3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5C5C33">
        <w:rPr>
          <w:rFonts w:ascii="Times New Roman" w:hAnsi="Times New Roman"/>
          <w:b/>
          <w:sz w:val="40"/>
          <w:szCs w:val="40"/>
          <w:lang w:eastAsia="ru-RU"/>
        </w:rPr>
        <w:t>ДУМА</w:t>
      </w:r>
    </w:p>
    <w:p w:rsidR="00EC4982" w:rsidRPr="005C5C33" w:rsidRDefault="00EC4982" w:rsidP="005C5C3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5C5C33">
        <w:rPr>
          <w:rFonts w:ascii="Times New Roman" w:hAnsi="Times New Roman"/>
          <w:b/>
          <w:sz w:val="40"/>
          <w:szCs w:val="40"/>
          <w:lang w:eastAsia="ru-RU"/>
        </w:rPr>
        <w:t>Ницинского сельского поселения</w:t>
      </w:r>
    </w:p>
    <w:p w:rsidR="00EC4982" w:rsidRPr="005C5C33" w:rsidRDefault="00EC4982" w:rsidP="005C5C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C5C33">
        <w:rPr>
          <w:rFonts w:ascii="Times New Roman" w:hAnsi="Times New Roman"/>
          <w:b/>
          <w:sz w:val="28"/>
          <w:szCs w:val="28"/>
          <w:lang w:eastAsia="ru-RU"/>
        </w:rPr>
        <w:t>Слободо – Туринского  муниципального  района</w:t>
      </w:r>
    </w:p>
    <w:p w:rsidR="00EC4982" w:rsidRPr="005C5C33" w:rsidRDefault="00EC4982" w:rsidP="005C5C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четвертого </w:t>
      </w:r>
      <w:r w:rsidRPr="005C5C33">
        <w:rPr>
          <w:rFonts w:ascii="Times New Roman" w:hAnsi="Times New Roman"/>
          <w:b/>
          <w:sz w:val="32"/>
          <w:szCs w:val="32"/>
          <w:lang w:eastAsia="ru-RU"/>
        </w:rPr>
        <w:t xml:space="preserve"> созыва</w:t>
      </w:r>
    </w:p>
    <w:p w:rsidR="00EC4982" w:rsidRPr="005C5C33" w:rsidRDefault="00EC4982" w:rsidP="005C5C3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5C5C33">
        <w:rPr>
          <w:rFonts w:ascii="Times New Roman" w:hAnsi="Times New Roman"/>
          <w:b/>
          <w:sz w:val="36"/>
          <w:szCs w:val="36"/>
          <w:lang w:eastAsia="ru-RU"/>
        </w:rPr>
        <w:t>РЕШЕНИЕ</w:t>
      </w:r>
    </w:p>
    <w:p w:rsidR="00EC4982" w:rsidRPr="007F1416" w:rsidRDefault="00EC4982" w:rsidP="007F141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z-index:251658240;visibility:visible;mso-wrap-distance-top:-6e-5mm;mso-wrap-distance-bottom:-6e-5mm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" strokeweight="3pt"/>
        </w:pict>
      </w:r>
      <w:r w:rsidRPr="005C5C33">
        <w:rPr>
          <w:rFonts w:ascii="Times New Roman" w:hAnsi="Times New Roman"/>
          <w:lang w:eastAsia="ru-RU"/>
        </w:rPr>
        <w:t xml:space="preserve">   </w:t>
      </w:r>
      <w:r w:rsidRPr="007F1416">
        <w:rPr>
          <w:rFonts w:ascii="Times New Roman" w:hAnsi="Times New Roman"/>
          <w:sz w:val="28"/>
          <w:szCs w:val="28"/>
        </w:rPr>
        <w:t xml:space="preserve">от 25 декабря 2017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 125 - 3</w:t>
      </w:r>
      <w:r w:rsidRPr="007F1416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14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 Ницинское</w:t>
      </w:r>
    </w:p>
    <w:p w:rsidR="00EC4982" w:rsidRPr="003A5F48" w:rsidRDefault="00EC4982" w:rsidP="008A3BFA">
      <w:pPr>
        <w:pStyle w:val="20"/>
        <w:shd w:val="clear" w:color="auto" w:fill="auto"/>
        <w:spacing w:line="250" w:lineRule="exact"/>
        <w:jc w:val="left"/>
        <w:rPr>
          <w:color w:val="000000"/>
          <w:sz w:val="24"/>
          <w:szCs w:val="24"/>
        </w:rPr>
      </w:pPr>
    </w:p>
    <w:p w:rsidR="00EC4982" w:rsidRPr="00BA7CBD" w:rsidRDefault="00EC4982" w:rsidP="00850E4A">
      <w:pPr>
        <w:pStyle w:val="20"/>
        <w:shd w:val="clear" w:color="auto" w:fill="auto"/>
        <w:spacing w:line="240" w:lineRule="auto"/>
        <w:ind w:left="480" w:right="680" w:firstLine="920"/>
        <w:rPr>
          <w:color w:val="000000"/>
          <w:sz w:val="28"/>
          <w:szCs w:val="28"/>
        </w:rPr>
      </w:pPr>
      <w:r w:rsidRPr="00BA7CBD">
        <w:rPr>
          <w:color w:val="000000"/>
          <w:sz w:val="28"/>
          <w:szCs w:val="28"/>
        </w:rPr>
        <w:t xml:space="preserve">О внесении изменений в решение Думы Ницинского сельского поселения от 27.12.2016 г № 125-НПА «О бюджете Ницинского сельского поселения на 2017 год и плановый период 2018 и 2019 годов» </w:t>
      </w:r>
    </w:p>
    <w:p w:rsidR="00EC4982" w:rsidRDefault="00EC4982" w:rsidP="00815932">
      <w:pPr>
        <w:pStyle w:val="20"/>
        <w:shd w:val="clear" w:color="auto" w:fill="auto"/>
        <w:spacing w:line="240" w:lineRule="auto"/>
        <w:ind w:left="480" w:right="680" w:firstLine="920"/>
        <w:rPr>
          <w:color w:val="000000"/>
          <w:sz w:val="24"/>
          <w:szCs w:val="24"/>
        </w:rPr>
      </w:pPr>
    </w:p>
    <w:p w:rsidR="00EC4982" w:rsidRPr="003A5F48" w:rsidRDefault="00EC4982" w:rsidP="00815932">
      <w:pPr>
        <w:pStyle w:val="20"/>
        <w:shd w:val="clear" w:color="auto" w:fill="auto"/>
        <w:spacing w:line="240" w:lineRule="auto"/>
        <w:ind w:left="480" w:right="680" w:firstLine="920"/>
        <w:rPr>
          <w:color w:val="000000"/>
          <w:sz w:val="24"/>
          <w:szCs w:val="24"/>
        </w:rPr>
      </w:pPr>
    </w:p>
    <w:p w:rsidR="00EC4982" w:rsidRPr="00BA7CBD" w:rsidRDefault="00EC4982" w:rsidP="005919B0">
      <w:pPr>
        <w:spacing w:after="0" w:line="240" w:lineRule="auto"/>
        <w:ind w:firstLine="480"/>
        <w:jc w:val="both"/>
        <w:rPr>
          <w:rFonts w:ascii="Times New Roman" w:hAnsi="Times New Roman"/>
          <w:sz w:val="28"/>
          <w:szCs w:val="28"/>
        </w:rPr>
      </w:pPr>
      <w:r w:rsidRPr="00BA7CBD">
        <w:rPr>
          <w:rFonts w:ascii="Times New Roman" w:hAnsi="Times New Roman"/>
          <w:sz w:val="28"/>
          <w:szCs w:val="28"/>
        </w:rPr>
        <w:t xml:space="preserve">В  соответствии </w:t>
      </w:r>
      <w:r w:rsidRPr="00BA7CBD">
        <w:rPr>
          <w:rFonts w:ascii="Times New Roman" w:hAnsi="Times New Roman"/>
          <w:bCs/>
          <w:color w:val="000000"/>
          <w:sz w:val="28"/>
          <w:szCs w:val="28"/>
        </w:rPr>
        <w:t xml:space="preserve">со ст. 160.1 Бюджетного Кодекса РФ </w:t>
      </w:r>
      <w:r w:rsidRPr="00BA7CBD">
        <w:rPr>
          <w:rFonts w:ascii="Times New Roman" w:hAnsi="Times New Roman"/>
          <w:sz w:val="28"/>
          <w:szCs w:val="28"/>
        </w:rPr>
        <w:t>Дума Ницинского сельского поселения</w:t>
      </w:r>
    </w:p>
    <w:p w:rsidR="00EC4982" w:rsidRPr="00BA7CBD" w:rsidRDefault="00EC4982" w:rsidP="005919B0">
      <w:pPr>
        <w:spacing w:after="0" w:line="240" w:lineRule="auto"/>
        <w:ind w:firstLine="48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C4982" w:rsidRPr="00BA7CBD" w:rsidRDefault="00EC4982" w:rsidP="00815932">
      <w:pPr>
        <w:pStyle w:val="20"/>
        <w:shd w:val="clear" w:color="auto" w:fill="auto"/>
        <w:tabs>
          <w:tab w:val="left" w:pos="10206"/>
        </w:tabs>
        <w:spacing w:line="240" w:lineRule="auto"/>
        <w:ind w:firstLine="480"/>
        <w:jc w:val="both"/>
        <w:rPr>
          <w:bCs w:val="0"/>
          <w:sz w:val="28"/>
          <w:szCs w:val="28"/>
        </w:rPr>
      </w:pPr>
      <w:r w:rsidRPr="00BA7CBD">
        <w:rPr>
          <w:bCs w:val="0"/>
          <w:sz w:val="28"/>
          <w:szCs w:val="28"/>
        </w:rPr>
        <w:t>РЕШИЛА:</w:t>
      </w:r>
    </w:p>
    <w:p w:rsidR="00EC4982" w:rsidRPr="00BA7CBD" w:rsidRDefault="00EC4982" w:rsidP="00C83DE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>Внести в решение Думы Ницинского с</w:t>
      </w:r>
      <w:r>
        <w:rPr>
          <w:b w:val="0"/>
          <w:color w:val="000000"/>
          <w:sz w:val="28"/>
          <w:szCs w:val="28"/>
        </w:rPr>
        <w:t>ельского поселения от 27.12.2016</w:t>
      </w:r>
      <w:r w:rsidRPr="00BA7CBD">
        <w:rPr>
          <w:b w:val="0"/>
          <w:color w:val="000000"/>
          <w:sz w:val="28"/>
          <w:szCs w:val="28"/>
        </w:rPr>
        <w:t xml:space="preserve"> № 125-НПА «О бюджете Ницинского сельского поселения на 2017 год и плановый период 2018 и 2019 годов» следующие изменения:</w:t>
      </w:r>
    </w:p>
    <w:p w:rsidR="00EC4982" w:rsidRPr="00BA7CBD" w:rsidRDefault="00EC4982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>в статье 1 число «19 378,6» заменить числом «18 876,2», в том числе объем межбюджетных трансфертов из бюджета Слободо-Туринского муниципального района – 16 570,2 тыс. рублей;</w:t>
      </w:r>
    </w:p>
    <w:p w:rsidR="00EC4982" w:rsidRPr="00BA7CBD" w:rsidRDefault="00EC4982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>в статье 2 число «19 378,6» заменить числом «18 876,2»;</w:t>
      </w:r>
    </w:p>
    <w:p w:rsidR="00EC4982" w:rsidRPr="00BA7CBD" w:rsidRDefault="00EC4982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 xml:space="preserve">в статье 4 число после слов «на 2017 год в сумме» число «1 080,0» заменить числом «1 145,0». </w:t>
      </w:r>
    </w:p>
    <w:p w:rsidR="00EC4982" w:rsidRPr="00BA7CBD" w:rsidRDefault="00EC4982" w:rsidP="008159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>Внести соответствующие изменения в приложения 2, 5, 7, 11 к решению Думы Ницинского сельского поселения от 27.12.2016 № 245-НПА «О бюджете Ницинского сельского поселения на 2017 год и плановый период 2018 и 2019 годов»</w:t>
      </w:r>
    </w:p>
    <w:p w:rsidR="00EC4982" w:rsidRDefault="00EC4982" w:rsidP="005C5C33">
      <w:pPr>
        <w:pStyle w:val="ListParagraph1"/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BA7CBD">
        <w:rPr>
          <w:rFonts w:ascii="Times New Roman" w:hAnsi="Times New Roman"/>
          <w:color w:val="000000"/>
          <w:sz w:val="28"/>
          <w:szCs w:val="28"/>
        </w:rPr>
        <w:t xml:space="preserve">  3.   Решение вступает в силу со дня подписания. </w:t>
      </w:r>
    </w:p>
    <w:p w:rsidR="00EC4982" w:rsidRPr="00BA7CBD" w:rsidRDefault="00EC4982" w:rsidP="005C5C33">
      <w:pPr>
        <w:pStyle w:val="ListParagraph1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4.</w:t>
      </w:r>
      <w:r w:rsidRPr="00BA7CBD">
        <w:rPr>
          <w:rFonts w:ascii="Times New Roman" w:hAnsi="Times New Roman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(</w:t>
      </w:r>
      <w:hyperlink r:id="rId6" w:history="1">
        <w:r w:rsidRPr="00BA7CBD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BA7CBD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BA7CBD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nicinskoe</w:t>
        </w:r>
        <w:r w:rsidRPr="00BA7CBD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BA7CBD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A7CBD">
        <w:rPr>
          <w:rFonts w:ascii="Times New Roman" w:hAnsi="Times New Roman"/>
          <w:sz w:val="28"/>
          <w:szCs w:val="28"/>
        </w:rPr>
        <w:t xml:space="preserve">). </w:t>
      </w:r>
    </w:p>
    <w:p w:rsidR="00EC4982" w:rsidRPr="00BA7CBD" w:rsidRDefault="00EC4982" w:rsidP="005C5C33">
      <w:pPr>
        <w:pStyle w:val="20"/>
        <w:shd w:val="clear" w:color="auto" w:fill="auto"/>
        <w:spacing w:line="240" w:lineRule="auto"/>
        <w:ind w:left="426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5.</w:t>
      </w:r>
      <w:r w:rsidRPr="00BA7CBD">
        <w:rPr>
          <w:b w:val="0"/>
          <w:color w:val="000000"/>
          <w:sz w:val="28"/>
          <w:szCs w:val="28"/>
        </w:rPr>
        <w:t xml:space="preserve"> Контроль над исполнением данного Решения возложить на постоянную комиссию по экономической политике</w:t>
      </w:r>
      <w:r>
        <w:rPr>
          <w:b w:val="0"/>
          <w:color w:val="000000"/>
          <w:sz w:val="28"/>
          <w:szCs w:val="28"/>
        </w:rPr>
        <w:t xml:space="preserve"> и муниципальной собственности  </w:t>
      </w:r>
      <w:r w:rsidRPr="00BA7CBD">
        <w:rPr>
          <w:b w:val="0"/>
          <w:color w:val="000000"/>
          <w:sz w:val="28"/>
          <w:szCs w:val="28"/>
        </w:rPr>
        <w:t xml:space="preserve"> (председатель комиссии Маслова Л.М.).</w:t>
      </w:r>
    </w:p>
    <w:p w:rsidR="00EC4982" w:rsidRPr="00BA7CBD" w:rsidRDefault="00EC4982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8"/>
          <w:szCs w:val="28"/>
        </w:rPr>
      </w:pPr>
    </w:p>
    <w:p w:rsidR="00EC4982" w:rsidRPr="00BA7CBD" w:rsidRDefault="00EC4982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 xml:space="preserve">Председатель Думы Ницинского                           Глава Ницинского                                               </w:t>
      </w:r>
    </w:p>
    <w:p w:rsidR="00EC4982" w:rsidRPr="00BA7CBD" w:rsidRDefault="00EC4982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>сельского поселения                                              сельского поселения</w:t>
      </w:r>
    </w:p>
    <w:p w:rsidR="00EC4982" w:rsidRPr="00BA7CBD" w:rsidRDefault="00EC4982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8"/>
          <w:szCs w:val="28"/>
        </w:rPr>
      </w:pPr>
      <w:r w:rsidRPr="00BA7CBD">
        <w:rPr>
          <w:b w:val="0"/>
          <w:color w:val="000000"/>
          <w:sz w:val="28"/>
          <w:szCs w:val="28"/>
        </w:rPr>
        <w:t xml:space="preserve">_____________Л.Д. Хомченко     </w:t>
      </w:r>
      <w:r w:rsidRPr="00BA7CBD">
        <w:rPr>
          <w:b w:val="0"/>
          <w:color w:val="000000"/>
          <w:sz w:val="28"/>
          <w:szCs w:val="28"/>
        </w:rPr>
        <w:tab/>
      </w:r>
      <w:r w:rsidRPr="00BA7CBD">
        <w:rPr>
          <w:b w:val="0"/>
          <w:color w:val="000000"/>
          <w:sz w:val="28"/>
          <w:szCs w:val="28"/>
        </w:rPr>
        <w:tab/>
        <w:t xml:space="preserve">    _____________  Т.А. Кузеванова</w:t>
      </w:r>
    </w:p>
    <w:sectPr w:rsidR="00EC4982" w:rsidRPr="00BA7CBD" w:rsidSect="00667C64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5F46C6"/>
    <w:multiLevelType w:val="hybridMultilevel"/>
    <w:tmpl w:val="0C5EF1A6"/>
    <w:lvl w:ilvl="0" w:tplc="6EEA7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C1B1C6F"/>
    <w:multiLevelType w:val="hybridMultilevel"/>
    <w:tmpl w:val="69427F24"/>
    <w:lvl w:ilvl="0" w:tplc="86C22FD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3BC6C6E"/>
    <w:multiLevelType w:val="hybridMultilevel"/>
    <w:tmpl w:val="BB58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8FA6AEE"/>
    <w:multiLevelType w:val="hybridMultilevel"/>
    <w:tmpl w:val="0250058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BFA"/>
    <w:rsid w:val="00002B40"/>
    <w:rsid w:val="000418DA"/>
    <w:rsid w:val="000A4CCB"/>
    <w:rsid w:val="000B53D1"/>
    <w:rsid w:val="000C3CDC"/>
    <w:rsid w:val="00103C54"/>
    <w:rsid w:val="001249FC"/>
    <w:rsid w:val="00133BFA"/>
    <w:rsid w:val="0016736B"/>
    <w:rsid w:val="00193831"/>
    <w:rsid w:val="00196E52"/>
    <w:rsid w:val="001A3C58"/>
    <w:rsid w:val="001C044A"/>
    <w:rsid w:val="001D3E42"/>
    <w:rsid w:val="001E33E7"/>
    <w:rsid w:val="001F6262"/>
    <w:rsid w:val="00262945"/>
    <w:rsid w:val="00290EA4"/>
    <w:rsid w:val="002F5814"/>
    <w:rsid w:val="002F713C"/>
    <w:rsid w:val="00312108"/>
    <w:rsid w:val="00326985"/>
    <w:rsid w:val="00336AC2"/>
    <w:rsid w:val="003A2477"/>
    <w:rsid w:val="003A5F48"/>
    <w:rsid w:val="003E1B95"/>
    <w:rsid w:val="003E5997"/>
    <w:rsid w:val="003F79C2"/>
    <w:rsid w:val="00400320"/>
    <w:rsid w:val="004131CA"/>
    <w:rsid w:val="00445174"/>
    <w:rsid w:val="004616A3"/>
    <w:rsid w:val="00466A9E"/>
    <w:rsid w:val="004A3EC0"/>
    <w:rsid w:val="004E3AE9"/>
    <w:rsid w:val="004F2491"/>
    <w:rsid w:val="005347D3"/>
    <w:rsid w:val="0053704C"/>
    <w:rsid w:val="005919B0"/>
    <w:rsid w:val="005A0B19"/>
    <w:rsid w:val="005A0FDD"/>
    <w:rsid w:val="005A56B6"/>
    <w:rsid w:val="005C5C33"/>
    <w:rsid w:val="00613CDD"/>
    <w:rsid w:val="0065499B"/>
    <w:rsid w:val="00667C64"/>
    <w:rsid w:val="00682069"/>
    <w:rsid w:val="006C259B"/>
    <w:rsid w:val="006E1403"/>
    <w:rsid w:val="007168E9"/>
    <w:rsid w:val="007530EF"/>
    <w:rsid w:val="00762B74"/>
    <w:rsid w:val="007D2673"/>
    <w:rsid w:val="007F1416"/>
    <w:rsid w:val="00815075"/>
    <w:rsid w:val="00815932"/>
    <w:rsid w:val="008426C9"/>
    <w:rsid w:val="00850E4A"/>
    <w:rsid w:val="008A3BFA"/>
    <w:rsid w:val="008A4636"/>
    <w:rsid w:val="009052FA"/>
    <w:rsid w:val="009143F6"/>
    <w:rsid w:val="0092384A"/>
    <w:rsid w:val="00961698"/>
    <w:rsid w:val="009A7BCB"/>
    <w:rsid w:val="009E7F7F"/>
    <w:rsid w:val="009F30E3"/>
    <w:rsid w:val="009F4BEA"/>
    <w:rsid w:val="00A04633"/>
    <w:rsid w:val="00A32096"/>
    <w:rsid w:val="00A47CFA"/>
    <w:rsid w:val="00AB779E"/>
    <w:rsid w:val="00AF323B"/>
    <w:rsid w:val="00B35632"/>
    <w:rsid w:val="00B4635D"/>
    <w:rsid w:val="00B47F44"/>
    <w:rsid w:val="00B75E98"/>
    <w:rsid w:val="00B814E9"/>
    <w:rsid w:val="00B878B5"/>
    <w:rsid w:val="00B96FF2"/>
    <w:rsid w:val="00BA6148"/>
    <w:rsid w:val="00BA7CBD"/>
    <w:rsid w:val="00BB6637"/>
    <w:rsid w:val="00BE1C9A"/>
    <w:rsid w:val="00BE74CE"/>
    <w:rsid w:val="00C11BB7"/>
    <w:rsid w:val="00C131A8"/>
    <w:rsid w:val="00C27C56"/>
    <w:rsid w:val="00C83DE7"/>
    <w:rsid w:val="00C87A26"/>
    <w:rsid w:val="00CC40C0"/>
    <w:rsid w:val="00CF7FB8"/>
    <w:rsid w:val="00D013B1"/>
    <w:rsid w:val="00D331A5"/>
    <w:rsid w:val="00D7598D"/>
    <w:rsid w:val="00DB5BE9"/>
    <w:rsid w:val="00DD6E3E"/>
    <w:rsid w:val="00DF5002"/>
    <w:rsid w:val="00E004E1"/>
    <w:rsid w:val="00E01243"/>
    <w:rsid w:val="00E0144C"/>
    <w:rsid w:val="00E02701"/>
    <w:rsid w:val="00E131CC"/>
    <w:rsid w:val="00E208FA"/>
    <w:rsid w:val="00E57EC1"/>
    <w:rsid w:val="00E82648"/>
    <w:rsid w:val="00EB09AD"/>
    <w:rsid w:val="00EC1984"/>
    <w:rsid w:val="00EC4982"/>
    <w:rsid w:val="00EF4A56"/>
    <w:rsid w:val="00EF74FA"/>
    <w:rsid w:val="00F1204E"/>
    <w:rsid w:val="00F17EEB"/>
    <w:rsid w:val="00F3189C"/>
    <w:rsid w:val="00F37198"/>
    <w:rsid w:val="00F51E1E"/>
    <w:rsid w:val="00F764A0"/>
    <w:rsid w:val="00F7780E"/>
    <w:rsid w:val="00F8366A"/>
    <w:rsid w:val="00FF1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1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8A3BFA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8A3BFA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8A3BFA"/>
    <w:rPr>
      <w:rFonts w:ascii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8A3BFA"/>
    <w:pPr>
      <w:widowControl w:val="0"/>
      <w:shd w:val="clear" w:color="auto" w:fill="FFFFFF"/>
      <w:spacing w:after="360" w:line="240" w:lineRule="atLeast"/>
      <w:ind w:hanging="360"/>
    </w:pPr>
    <w:rPr>
      <w:rFonts w:ascii="Times New Roman" w:eastAsia="Times New Roman" w:hAnsi="Times New Roman"/>
      <w:spacing w:val="4"/>
      <w:sz w:val="25"/>
      <w:szCs w:val="25"/>
    </w:rPr>
  </w:style>
  <w:style w:type="paragraph" w:styleId="ListParagraph">
    <w:name w:val="List Paragraph"/>
    <w:basedOn w:val="Normal"/>
    <w:uiPriority w:val="99"/>
    <w:qFormat/>
    <w:rsid w:val="00A046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C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5C33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99"/>
    <w:rsid w:val="005C5C33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1</Pages>
  <Words>340</Words>
  <Characters>1943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user43</dc:creator>
  <cp:keywords/>
  <dc:description/>
  <cp:lastModifiedBy>1</cp:lastModifiedBy>
  <cp:revision>15</cp:revision>
  <cp:lastPrinted>2018-01-09T10:18:00Z</cp:lastPrinted>
  <dcterms:created xsi:type="dcterms:W3CDTF">2017-06-15T05:59:00Z</dcterms:created>
  <dcterms:modified xsi:type="dcterms:W3CDTF">2018-01-09T10:19:00Z</dcterms:modified>
</cp:coreProperties>
</file>